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39" w:rsidRPr="00673F39" w:rsidRDefault="005405B8" w:rsidP="00673F39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B2">
        <w:rPr>
          <w:rFonts w:ascii="Times New Roman" w:hAnsi="Times New Roman" w:cs="Times New Roman"/>
          <w:b/>
          <w:sz w:val="28"/>
          <w:szCs w:val="28"/>
        </w:rPr>
        <w:t>В</w:t>
      </w:r>
      <w:r w:rsidR="00520956" w:rsidRPr="002C76B2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2F083D" w:rsidRPr="00673F3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A09F4" w:rsidRPr="00673F39">
        <w:rPr>
          <w:rFonts w:ascii="Times New Roman" w:hAnsi="Times New Roman" w:cs="Times New Roman"/>
          <w:b/>
          <w:sz w:val="28"/>
          <w:szCs w:val="28"/>
        </w:rPr>
        <w:t>ем</w:t>
      </w:r>
      <w:r w:rsidR="002F083D" w:rsidRPr="00673F39">
        <w:rPr>
          <w:rFonts w:ascii="Times New Roman" w:hAnsi="Times New Roman" w:cs="Times New Roman"/>
          <w:b/>
          <w:sz w:val="28"/>
          <w:szCs w:val="28"/>
        </w:rPr>
        <w:t xml:space="preserve"> РЭК Свердловской области </w:t>
      </w:r>
      <w:r w:rsidR="00673F39" w:rsidRPr="00673F39">
        <w:rPr>
          <w:rFonts w:ascii="Times New Roman" w:hAnsi="Times New Roman" w:cs="Times New Roman"/>
          <w:b/>
          <w:sz w:val="28"/>
          <w:szCs w:val="28"/>
        </w:rPr>
        <w:t xml:space="preserve">от 19.06.2019 </w:t>
      </w:r>
      <w:r w:rsidR="00673F3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73F39" w:rsidRPr="00673F39">
        <w:rPr>
          <w:rFonts w:ascii="Times New Roman" w:hAnsi="Times New Roman" w:cs="Times New Roman"/>
          <w:b/>
          <w:sz w:val="28"/>
          <w:szCs w:val="28"/>
        </w:rPr>
        <w:t>№ 64-ПК «Об установлении розничных цен на сжиженный газ, реализуемый населению Свердловской области»</w:t>
      </w:r>
    </w:p>
    <w:p w:rsidR="002C76B2" w:rsidRPr="002C76B2" w:rsidRDefault="002C76B2" w:rsidP="00673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083D" w:rsidRPr="002C76B2" w:rsidRDefault="002F083D" w:rsidP="006A19C5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Розничные цены на </w:t>
      </w:r>
      <w:r w:rsidR="00EA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сжиженный</w:t>
      </w:r>
      <w:r w:rsidRPr="002C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газ, реализуемый АО «ГАЗЭКС» населению Свердловской области:</w:t>
      </w:r>
    </w:p>
    <w:tbl>
      <w:tblPr>
        <w:tblStyle w:val="2"/>
        <w:tblW w:w="10031" w:type="dxa"/>
        <w:tblLook w:val="04A0" w:firstRow="1" w:lastRow="0" w:firstColumn="1" w:lastColumn="0" w:noHBand="0" w:noVBand="1"/>
      </w:tblPr>
      <w:tblGrid>
        <w:gridCol w:w="522"/>
        <w:gridCol w:w="4689"/>
        <w:gridCol w:w="1276"/>
        <w:gridCol w:w="3544"/>
      </w:tblGrid>
      <w:tr w:rsidR="00EA09F4" w:rsidRPr="00E80879" w:rsidTr="00C90C20">
        <w:tc>
          <w:tcPr>
            <w:tcW w:w="522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89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E80879">
              <w:rPr>
                <w:sz w:val="24"/>
                <w:szCs w:val="24"/>
                <w:lang w:eastAsia="ar-SA"/>
              </w:rPr>
              <w:t>Ед</w:t>
            </w:r>
            <w:proofErr w:type="gramStart"/>
            <w:r w:rsidRPr="00E80879">
              <w:rPr>
                <w:sz w:val="24"/>
                <w:szCs w:val="24"/>
                <w:lang w:eastAsia="ar-SA"/>
              </w:rPr>
              <w:t>.и</w:t>
            </w:r>
            <w:proofErr w:type="gramEnd"/>
            <w:r w:rsidRPr="00E80879">
              <w:rPr>
                <w:sz w:val="24"/>
                <w:szCs w:val="24"/>
                <w:lang w:eastAsia="ar-SA"/>
              </w:rPr>
              <w:t>зм</w:t>
            </w:r>
            <w:proofErr w:type="spellEnd"/>
            <w:r w:rsidRPr="00E8087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vAlign w:val="center"/>
          </w:tcPr>
          <w:p w:rsidR="00EA09F4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Розничные цены</w:t>
            </w:r>
            <w:r>
              <w:rPr>
                <w:sz w:val="24"/>
                <w:szCs w:val="24"/>
                <w:lang w:eastAsia="ar-SA"/>
              </w:rPr>
              <w:t xml:space="preserve"> в рублях </w:t>
            </w:r>
            <w:proofErr w:type="gramStart"/>
            <w:r>
              <w:rPr>
                <w:sz w:val="24"/>
                <w:szCs w:val="24"/>
                <w:lang w:eastAsia="ar-SA"/>
              </w:rPr>
              <w:t>за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:rsidR="00EA09F4" w:rsidRPr="00050ABE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 кг, с учетом налога на добавленную стоимость </w:t>
            </w:r>
            <w:r w:rsidRPr="00E80879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A09F4" w:rsidRPr="00E80879" w:rsidTr="00EA09F4">
        <w:tc>
          <w:tcPr>
            <w:tcW w:w="522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89" w:type="dxa"/>
            <w:vAlign w:val="center"/>
          </w:tcPr>
          <w:p w:rsidR="00EA09F4" w:rsidRPr="00E80879" w:rsidRDefault="00EA09F4" w:rsidP="00EA09F4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Сжиженный газ из групповых газовых резервуарных установок</w:t>
            </w:r>
          </w:p>
        </w:tc>
        <w:tc>
          <w:tcPr>
            <w:tcW w:w="1276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руб./ 1 кг</w:t>
            </w:r>
          </w:p>
        </w:tc>
        <w:tc>
          <w:tcPr>
            <w:tcW w:w="3544" w:type="dxa"/>
            <w:vAlign w:val="center"/>
          </w:tcPr>
          <w:p w:rsidR="00EA09F4" w:rsidRPr="00431F4D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val="en-US"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4</w:t>
            </w:r>
            <w:r w:rsidRPr="00E80879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42</w:t>
            </w:r>
          </w:p>
        </w:tc>
      </w:tr>
      <w:tr w:rsidR="00EA09F4" w:rsidRPr="00E80879" w:rsidTr="00EA09F4">
        <w:tc>
          <w:tcPr>
            <w:tcW w:w="522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89" w:type="dxa"/>
            <w:vAlign w:val="center"/>
          </w:tcPr>
          <w:p w:rsidR="00EA09F4" w:rsidRPr="00E80879" w:rsidRDefault="00EA09F4" w:rsidP="00EA09F4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 xml:space="preserve">Сжиженный газ в </w:t>
            </w:r>
            <w:proofErr w:type="gramStart"/>
            <w:r w:rsidRPr="00E80879">
              <w:rPr>
                <w:sz w:val="24"/>
                <w:szCs w:val="24"/>
                <w:lang w:eastAsia="ar-SA"/>
              </w:rPr>
              <w:t>баллонах</w:t>
            </w:r>
            <w:proofErr w:type="gramEnd"/>
            <w:r w:rsidRPr="00E80879">
              <w:rPr>
                <w:sz w:val="24"/>
                <w:szCs w:val="24"/>
                <w:lang w:eastAsia="ar-SA"/>
              </w:rPr>
              <w:t xml:space="preserve"> с доставкой до потребителя</w:t>
            </w:r>
          </w:p>
        </w:tc>
        <w:tc>
          <w:tcPr>
            <w:tcW w:w="1276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руб./ 1 кг</w:t>
            </w:r>
          </w:p>
        </w:tc>
        <w:tc>
          <w:tcPr>
            <w:tcW w:w="3544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E80879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19</w:t>
            </w:r>
          </w:p>
        </w:tc>
      </w:tr>
      <w:tr w:rsidR="00EA09F4" w:rsidRPr="00E80879" w:rsidTr="00EA09F4">
        <w:tc>
          <w:tcPr>
            <w:tcW w:w="522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89" w:type="dxa"/>
            <w:vAlign w:val="center"/>
          </w:tcPr>
          <w:p w:rsidR="00EA09F4" w:rsidRPr="00E80879" w:rsidRDefault="00EA09F4" w:rsidP="00EA09F4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 xml:space="preserve">Сжиженный газ в </w:t>
            </w:r>
            <w:proofErr w:type="gramStart"/>
            <w:r w:rsidRPr="00E80879">
              <w:rPr>
                <w:sz w:val="24"/>
                <w:szCs w:val="24"/>
                <w:lang w:eastAsia="ar-SA"/>
              </w:rPr>
              <w:t>баллонах</w:t>
            </w:r>
            <w:proofErr w:type="gramEnd"/>
            <w:r w:rsidRPr="00E80879">
              <w:rPr>
                <w:sz w:val="24"/>
                <w:szCs w:val="24"/>
                <w:lang w:eastAsia="ar-SA"/>
              </w:rPr>
              <w:t xml:space="preserve"> без доставки до потребителя</w:t>
            </w:r>
          </w:p>
        </w:tc>
        <w:tc>
          <w:tcPr>
            <w:tcW w:w="1276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руб./ 1 кг</w:t>
            </w:r>
          </w:p>
        </w:tc>
        <w:tc>
          <w:tcPr>
            <w:tcW w:w="3544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E80879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08</w:t>
            </w:r>
          </w:p>
        </w:tc>
      </w:tr>
    </w:tbl>
    <w:p w:rsidR="002F083D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F4" w:rsidRDefault="00EA09F4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F4" w:rsidRPr="00EA09F4" w:rsidRDefault="00EA09F4" w:rsidP="00EA09F4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9F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Нормативы потребления сжиженного емкостного газа населением Свердловской области на бытовые нужды при отсутствии прибор</w:t>
      </w:r>
      <w:bookmarkStart w:id="0" w:name="_GoBack"/>
      <w:bookmarkEnd w:id="0"/>
      <w:r w:rsidRPr="00EA0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учета, утвержденные постановлением РЭК Свердловской области № 184-ПК от 01.12.2006 г. </w:t>
      </w:r>
    </w:p>
    <w:p w:rsidR="00EA09F4" w:rsidRPr="00E80879" w:rsidRDefault="00EA09F4" w:rsidP="00EA0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(кроме МО г. Екатеринбург,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1"/>
        <w:gridCol w:w="5406"/>
        <w:gridCol w:w="1811"/>
        <w:gridCol w:w="1845"/>
      </w:tblGrid>
      <w:tr w:rsidR="00EA09F4" w:rsidRPr="00E80879" w:rsidTr="00C90C20">
        <w:tc>
          <w:tcPr>
            <w:tcW w:w="804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80879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80879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06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Назначение расходуемого газа</w:t>
            </w:r>
          </w:p>
        </w:tc>
        <w:tc>
          <w:tcPr>
            <w:tcW w:w="1830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Показатель потребления газа</w:t>
            </w:r>
          </w:p>
        </w:tc>
        <w:tc>
          <w:tcPr>
            <w:tcW w:w="1897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 xml:space="preserve">Норма расхода газа, </w:t>
            </w:r>
            <w:proofErr w:type="gramStart"/>
            <w:r w:rsidRPr="00E80879">
              <w:rPr>
                <w:sz w:val="24"/>
                <w:szCs w:val="24"/>
                <w:lang w:eastAsia="ar-SA"/>
              </w:rPr>
              <w:t>кг</w:t>
            </w:r>
            <w:proofErr w:type="gramEnd"/>
          </w:p>
        </w:tc>
      </w:tr>
      <w:tr w:rsidR="00EA09F4" w:rsidRPr="00E80879" w:rsidTr="00C90C20">
        <w:tc>
          <w:tcPr>
            <w:tcW w:w="804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606" w:type="dxa"/>
            <w:vAlign w:val="center"/>
          </w:tcPr>
          <w:p w:rsidR="00EA09F4" w:rsidRPr="00E80879" w:rsidRDefault="00EA09F4" w:rsidP="00C90C20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При наличии газовой плиты и централизованного горячего водоснабжения</w:t>
            </w:r>
          </w:p>
        </w:tc>
        <w:tc>
          <w:tcPr>
            <w:tcW w:w="1830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897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7,2</w:t>
            </w:r>
          </w:p>
        </w:tc>
      </w:tr>
      <w:tr w:rsidR="00EA09F4" w:rsidRPr="00E80879" w:rsidTr="00C90C20">
        <w:tc>
          <w:tcPr>
            <w:tcW w:w="804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606" w:type="dxa"/>
            <w:vAlign w:val="center"/>
          </w:tcPr>
          <w:p w:rsidR="00EA09F4" w:rsidRPr="00E80879" w:rsidRDefault="00EA09F4" w:rsidP="00C90C20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При наличии газовой плиты и отсутствии централизованного горячего водоснабжения</w:t>
            </w:r>
          </w:p>
        </w:tc>
        <w:tc>
          <w:tcPr>
            <w:tcW w:w="1830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897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10,5</w:t>
            </w:r>
          </w:p>
        </w:tc>
      </w:tr>
      <w:tr w:rsidR="00EA09F4" w:rsidRPr="00E80879" w:rsidTr="00C90C20">
        <w:tc>
          <w:tcPr>
            <w:tcW w:w="804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1.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E8087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06" w:type="dxa"/>
            <w:vAlign w:val="center"/>
          </w:tcPr>
          <w:p w:rsidR="00EA09F4" w:rsidRPr="00E80879" w:rsidRDefault="00EA09F4" w:rsidP="00C90C20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При наличии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1830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897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17,6</w:t>
            </w:r>
          </w:p>
        </w:tc>
      </w:tr>
    </w:tbl>
    <w:p w:rsidR="00E54B66" w:rsidRDefault="00E54B66" w:rsidP="002C76B2">
      <w:pPr>
        <w:rPr>
          <w:rFonts w:ascii="Times New Roman" w:hAnsi="Times New Roman" w:cs="Times New Roman"/>
          <w:sz w:val="28"/>
          <w:szCs w:val="28"/>
        </w:rPr>
      </w:pPr>
    </w:p>
    <w:sectPr w:rsidR="00E54B66" w:rsidSect="002F083D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726"/>
    <w:multiLevelType w:val="hybridMultilevel"/>
    <w:tmpl w:val="C506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E87"/>
    <w:multiLevelType w:val="multilevel"/>
    <w:tmpl w:val="B83EC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18A76E73"/>
    <w:multiLevelType w:val="hybridMultilevel"/>
    <w:tmpl w:val="C8503F4C"/>
    <w:lvl w:ilvl="0" w:tplc="957ACD5A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A4D28BE"/>
    <w:multiLevelType w:val="multilevel"/>
    <w:tmpl w:val="5330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1DD64383"/>
    <w:multiLevelType w:val="hybridMultilevel"/>
    <w:tmpl w:val="875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72F6"/>
    <w:multiLevelType w:val="hybridMultilevel"/>
    <w:tmpl w:val="B080D610"/>
    <w:lvl w:ilvl="0" w:tplc="C21E6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9834E0F"/>
    <w:multiLevelType w:val="hybridMultilevel"/>
    <w:tmpl w:val="393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C19E8"/>
    <w:multiLevelType w:val="multilevel"/>
    <w:tmpl w:val="21529B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41D96607"/>
    <w:multiLevelType w:val="hybridMultilevel"/>
    <w:tmpl w:val="AA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05AD9"/>
    <w:multiLevelType w:val="hybridMultilevel"/>
    <w:tmpl w:val="A69C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3969"/>
    <w:multiLevelType w:val="hybridMultilevel"/>
    <w:tmpl w:val="7EA4DB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0E8704A"/>
    <w:multiLevelType w:val="hybridMultilevel"/>
    <w:tmpl w:val="1834C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AA048F"/>
    <w:multiLevelType w:val="multilevel"/>
    <w:tmpl w:val="3324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3">
    <w:nsid w:val="664A5FEA"/>
    <w:multiLevelType w:val="hybridMultilevel"/>
    <w:tmpl w:val="D07E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A093A"/>
    <w:multiLevelType w:val="hybridMultilevel"/>
    <w:tmpl w:val="B7CA3206"/>
    <w:lvl w:ilvl="0" w:tplc="804A1882">
      <w:start w:val="1"/>
      <w:numFmt w:val="decimal"/>
      <w:lvlText w:val="%1."/>
      <w:lvlJc w:val="left"/>
      <w:pPr>
        <w:ind w:left="13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F9C0D9D"/>
    <w:multiLevelType w:val="hybridMultilevel"/>
    <w:tmpl w:val="CDFE10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70"/>
    <w:rsid w:val="0000114A"/>
    <w:rsid w:val="0000423D"/>
    <w:rsid w:val="000056B9"/>
    <w:rsid w:val="00013022"/>
    <w:rsid w:val="00026D91"/>
    <w:rsid w:val="000274E9"/>
    <w:rsid w:val="0003229B"/>
    <w:rsid w:val="00032C10"/>
    <w:rsid w:val="00061650"/>
    <w:rsid w:val="000634E9"/>
    <w:rsid w:val="00063E3A"/>
    <w:rsid w:val="00064AA8"/>
    <w:rsid w:val="000764FD"/>
    <w:rsid w:val="000850D7"/>
    <w:rsid w:val="00096A9D"/>
    <w:rsid w:val="000A0CF9"/>
    <w:rsid w:val="000A59BE"/>
    <w:rsid w:val="000B32B5"/>
    <w:rsid w:val="000B4E91"/>
    <w:rsid w:val="000B668E"/>
    <w:rsid w:val="000C7F4D"/>
    <w:rsid w:val="000C7FA3"/>
    <w:rsid w:val="000D3A9A"/>
    <w:rsid w:val="000E3A8F"/>
    <w:rsid w:val="000F13CA"/>
    <w:rsid w:val="000F3264"/>
    <w:rsid w:val="000F5C8D"/>
    <w:rsid w:val="00100177"/>
    <w:rsid w:val="00106D01"/>
    <w:rsid w:val="00113EF0"/>
    <w:rsid w:val="001151EB"/>
    <w:rsid w:val="0012183B"/>
    <w:rsid w:val="00123DE8"/>
    <w:rsid w:val="001316BE"/>
    <w:rsid w:val="00132809"/>
    <w:rsid w:val="0014378F"/>
    <w:rsid w:val="001451EF"/>
    <w:rsid w:val="00147731"/>
    <w:rsid w:val="00160883"/>
    <w:rsid w:val="00167A0D"/>
    <w:rsid w:val="00170E52"/>
    <w:rsid w:val="00171F11"/>
    <w:rsid w:val="00172CC0"/>
    <w:rsid w:val="0017354C"/>
    <w:rsid w:val="00175A70"/>
    <w:rsid w:val="00182EF8"/>
    <w:rsid w:val="00186B8D"/>
    <w:rsid w:val="001969B6"/>
    <w:rsid w:val="00196BA9"/>
    <w:rsid w:val="001A1332"/>
    <w:rsid w:val="001A54E8"/>
    <w:rsid w:val="001B391A"/>
    <w:rsid w:val="001B64EF"/>
    <w:rsid w:val="001C5765"/>
    <w:rsid w:val="001C6178"/>
    <w:rsid w:val="001C6F46"/>
    <w:rsid w:val="001D13BE"/>
    <w:rsid w:val="001D22D3"/>
    <w:rsid w:val="001D2D5E"/>
    <w:rsid w:val="001D4100"/>
    <w:rsid w:val="001E5F41"/>
    <w:rsid w:val="001F05AA"/>
    <w:rsid w:val="00204782"/>
    <w:rsid w:val="00204ED6"/>
    <w:rsid w:val="0020676A"/>
    <w:rsid w:val="002068FA"/>
    <w:rsid w:val="00230C04"/>
    <w:rsid w:val="002352A7"/>
    <w:rsid w:val="00241313"/>
    <w:rsid w:val="0024686D"/>
    <w:rsid w:val="0026003D"/>
    <w:rsid w:val="0027031A"/>
    <w:rsid w:val="00272A81"/>
    <w:rsid w:val="002922DD"/>
    <w:rsid w:val="00296088"/>
    <w:rsid w:val="002A2AA3"/>
    <w:rsid w:val="002A34F0"/>
    <w:rsid w:val="002A3D62"/>
    <w:rsid w:val="002B078C"/>
    <w:rsid w:val="002B3E1F"/>
    <w:rsid w:val="002B61CD"/>
    <w:rsid w:val="002B68B4"/>
    <w:rsid w:val="002C1098"/>
    <w:rsid w:val="002C74FC"/>
    <w:rsid w:val="002C76B2"/>
    <w:rsid w:val="002D0EAE"/>
    <w:rsid w:val="002D3031"/>
    <w:rsid w:val="002D3708"/>
    <w:rsid w:val="002D4F86"/>
    <w:rsid w:val="002D54F1"/>
    <w:rsid w:val="002D604C"/>
    <w:rsid w:val="002F083D"/>
    <w:rsid w:val="002F1EF1"/>
    <w:rsid w:val="00301CA2"/>
    <w:rsid w:val="00306BBC"/>
    <w:rsid w:val="00320522"/>
    <w:rsid w:val="00320D8A"/>
    <w:rsid w:val="003256BB"/>
    <w:rsid w:val="00325C01"/>
    <w:rsid w:val="00326C58"/>
    <w:rsid w:val="0033426B"/>
    <w:rsid w:val="00336E48"/>
    <w:rsid w:val="00344381"/>
    <w:rsid w:val="00345218"/>
    <w:rsid w:val="00345E92"/>
    <w:rsid w:val="00360D51"/>
    <w:rsid w:val="00370C94"/>
    <w:rsid w:val="003760BC"/>
    <w:rsid w:val="0038099D"/>
    <w:rsid w:val="00381287"/>
    <w:rsid w:val="003844DF"/>
    <w:rsid w:val="00385CEF"/>
    <w:rsid w:val="00390E1A"/>
    <w:rsid w:val="0039213B"/>
    <w:rsid w:val="003A5C18"/>
    <w:rsid w:val="003C2DFD"/>
    <w:rsid w:val="003E54CF"/>
    <w:rsid w:val="003F1A8E"/>
    <w:rsid w:val="003F2873"/>
    <w:rsid w:val="003F3E3D"/>
    <w:rsid w:val="003F655F"/>
    <w:rsid w:val="003F7BF2"/>
    <w:rsid w:val="00400068"/>
    <w:rsid w:val="0040195C"/>
    <w:rsid w:val="004056C7"/>
    <w:rsid w:val="00407652"/>
    <w:rsid w:val="0041172F"/>
    <w:rsid w:val="00412529"/>
    <w:rsid w:val="004239AD"/>
    <w:rsid w:val="00430600"/>
    <w:rsid w:val="00435081"/>
    <w:rsid w:val="004351FC"/>
    <w:rsid w:val="00446444"/>
    <w:rsid w:val="004622C7"/>
    <w:rsid w:val="00463AA7"/>
    <w:rsid w:val="00471217"/>
    <w:rsid w:val="004729FB"/>
    <w:rsid w:val="00475BDE"/>
    <w:rsid w:val="0047762F"/>
    <w:rsid w:val="0048018A"/>
    <w:rsid w:val="00492A05"/>
    <w:rsid w:val="004A602F"/>
    <w:rsid w:val="004A7B5D"/>
    <w:rsid w:val="004C2E85"/>
    <w:rsid w:val="004C3FED"/>
    <w:rsid w:val="004D6D5D"/>
    <w:rsid w:val="004E1BB7"/>
    <w:rsid w:val="004E36C4"/>
    <w:rsid w:val="004F78CC"/>
    <w:rsid w:val="00501FCA"/>
    <w:rsid w:val="00504DCC"/>
    <w:rsid w:val="00505CB7"/>
    <w:rsid w:val="005115E2"/>
    <w:rsid w:val="00520956"/>
    <w:rsid w:val="0052320C"/>
    <w:rsid w:val="005312D1"/>
    <w:rsid w:val="00536AD2"/>
    <w:rsid w:val="00540249"/>
    <w:rsid w:val="005405B8"/>
    <w:rsid w:val="00544183"/>
    <w:rsid w:val="00545D78"/>
    <w:rsid w:val="00546409"/>
    <w:rsid w:val="00546924"/>
    <w:rsid w:val="00555CA7"/>
    <w:rsid w:val="0056249F"/>
    <w:rsid w:val="005635CD"/>
    <w:rsid w:val="00563BD0"/>
    <w:rsid w:val="005658DE"/>
    <w:rsid w:val="00565FFA"/>
    <w:rsid w:val="00584B2E"/>
    <w:rsid w:val="00590E78"/>
    <w:rsid w:val="00591BBE"/>
    <w:rsid w:val="005936FD"/>
    <w:rsid w:val="005B2E14"/>
    <w:rsid w:val="005C56ED"/>
    <w:rsid w:val="005D09E5"/>
    <w:rsid w:val="005E01F5"/>
    <w:rsid w:val="005E0207"/>
    <w:rsid w:val="005E0833"/>
    <w:rsid w:val="005E08DA"/>
    <w:rsid w:val="005F0B64"/>
    <w:rsid w:val="005F6B7F"/>
    <w:rsid w:val="005F7BC8"/>
    <w:rsid w:val="006043EF"/>
    <w:rsid w:val="00623253"/>
    <w:rsid w:val="00623DE2"/>
    <w:rsid w:val="00641B20"/>
    <w:rsid w:val="0064373C"/>
    <w:rsid w:val="0064401E"/>
    <w:rsid w:val="00645946"/>
    <w:rsid w:val="00647963"/>
    <w:rsid w:val="00647A79"/>
    <w:rsid w:val="00651BF1"/>
    <w:rsid w:val="006537F6"/>
    <w:rsid w:val="0065499B"/>
    <w:rsid w:val="00656A5A"/>
    <w:rsid w:val="00662871"/>
    <w:rsid w:val="00671215"/>
    <w:rsid w:val="00673F39"/>
    <w:rsid w:val="006753CC"/>
    <w:rsid w:val="00681098"/>
    <w:rsid w:val="00681153"/>
    <w:rsid w:val="00681E2C"/>
    <w:rsid w:val="006917F1"/>
    <w:rsid w:val="0069228D"/>
    <w:rsid w:val="00694261"/>
    <w:rsid w:val="006A19C5"/>
    <w:rsid w:val="006A3499"/>
    <w:rsid w:val="006A3B38"/>
    <w:rsid w:val="006A767D"/>
    <w:rsid w:val="006A76F4"/>
    <w:rsid w:val="006C73A6"/>
    <w:rsid w:val="006D4AB9"/>
    <w:rsid w:val="006D593A"/>
    <w:rsid w:val="006E2F4E"/>
    <w:rsid w:val="006E7D73"/>
    <w:rsid w:val="006F377F"/>
    <w:rsid w:val="0070417B"/>
    <w:rsid w:val="0071254A"/>
    <w:rsid w:val="0071426C"/>
    <w:rsid w:val="007143C0"/>
    <w:rsid w:val="00715281"/>
    <w:rsid w:val="00721D8E"/>
    <w:rsid w:val="0072402B"/>
    <w:rsid w:val="0072521B"/>
    <w:rsid w:val="00730005"/>
    <w:rsid w:val="00730439"/>
    <w:rsid w:val="007306C0"/>
    <w:rsid w:val="007322BC"/>
    <w:rsid w:val="007348CB"/>
    <w:rsid w:val="00741772"/>
    <w:rsid w:val="00742349"/>
    <w:rsid w:val="007461CD"/>
    <w:rsid w:val="00757560"/>
    <w:rsid w:val="00762AC9"/>
    <w:rsid w:val="00766BA0"/>
    <w:rsid w:val="007717A4"/>
    <w:rsid w:val="00771870"/>
    <w:rsid w:val="0077219E"/>
    <w:rsid w:val="0077280C"/>
    <w:rsid w:val="0078114C"/>
    <w:rsid w:val="007861E2"/>
    <w:rsid w:val="00786C72"/>
    <w:rsid w:val="007968A2"/>
    <w:rsid w:val="007B356D"/>
    <w:rsid w:val="007B4D8C"/>
    <w:rsid w:val="007C4A41"/>
    <w:rsid w:val="007C4CD5"/>
    <w:rsid w:val="007C6616"/>
    <w:rsid w:val="007D6B99"/>
    <w:rsid w:val="007E16E0"/>
    <w:rsid w:val="007F2FAF"/>
    <w:rsid w:val="007F589B"/>
    <w:rsid w:val="007F7A66"/>
    <w:rsid w:val="0080193A"/>
    <w:rsid w:val="008061E8"/>
    <w:rsid w:val="00811496"/>
    <w:rsid w:val="00816849"/>
    <w:rsid w:val="00816DFB"/>
    <w:rsid w:val="00824FA2"/>
    <w:rsid w:val="008266F6"/>
    <w:rsid w:val="008305F3"/>
    <w:rsid w:val="008309A9"/>
    <w:rsid w:val="008309F4"/>
    <w:rsid w:val="0083118C"/>
    <w:rsid w:val="00834414"/>
    <w:rsid w:val="00836821"/>
    <w:rsid w:val="00840A3E"/>
    <w:rsid w:val="00851123"/>
    <w:rsid w:val="00851B81"/>
    <w:rsid w:val="00863603"/>
    <w:rsid w:val="00866AA9"/>
    <w:rsid w:val="0087007A"/>
    <w:rsid w:val="0088080B"/>
    <w:rsid w:val="00881218"/>
    <w:rsid w:val="00890033"/>
    <w:rsid w:val="00892545"/>
    <w:rsid w:val="00894A3E"/>
    <w:rsid w:val="00895F18"/>
    <w:rsid w:val="008A2227"/>
    <w:rsid w:val="008A2AA5"/>
    <w:rsid w:val="008B15A8"/>
    <w:rsid w:val="008B447A"/>
    <w:rsid w:val="008C44C1"/>
    <w:rsid w:val="008C7740"/>
    <w:rsid w:val="008C7EA3"/>
    <w:rsid w:val="008D10B6"/>
    <w:rsid w:val="008E77C5"/>
    <w:rsid w:val="008F135F"/>
    <w:rsid w:val="008F214C"/>
    <w:rsid w:val="008F6FC9"/>
    <w:rsid w:val="009046DF"/>
    <w:rsid w:val="0091034C"/>
    <w:rsid w:val="009103E0"/>
    <w:rsid w:val="00912EAC"/>
    <w:rsid w:val="00913D84"/>
    <w:rsid w:val="00917D38"/>
    <w:rsid w:val="00923888"/>
    <w:rsid w:val="0092440F"/>
    <w:rsid w:val="009362C5"/>
    <w:rsid w:val="00937DD7"/>
    <w:rsid w:val="00940363"/>
    <w:rsid w:val="009420FA"/>
    <w:rsid w:val="009434A0"/>
    <w:rsid w:val="009435FF"/>
    <w:rsid w:val="0094376F"/>
    <w:rsid w:val="00950162"/>
    <w:rsid w:val="00950E9D"/>
    <w:rsid w:val="009601AF"/>
    <w:rsid w:val="00963660"/>
    <w:rsid w:val="00963D5E"/>
    <w:rsid w:val="00977374"/>
    <w:rsid w:val="009776F5"/>
    <w:rsid w:val="009803AA"/>
    <w:rsid w:val="00991B1F"/>
    <w:rsid w:val="00991D3A"/>
    <w:rsid w:val="0099376E"/>
    <w:rsid w:val="00995652"/>
    <w:rsid w:val="009A0623"/>
    <w:rsid w:val="009A065D"/>
    <w:rsid w:val="009A2E12"/>
    <w:rsid w:val="009A56DF"/>
    <w:rsid w:val="009B2506"/>
    <w:rsid w:val="009C113D"/>
    <w:rsid w:val="009C1452"/>
    <w:rsid w:val="009C5CC0"/>
    <w:rsid w:val="009D0279"/>
    <w:rsid w:val="009D662B"/>
    <w:rsid w:val="009E30B0"/>
    <w:rsid w:val="009E3288"/>
    <w:rsid w:val="009E43D9"/>
    <w:rsid w:val="009F257C"/>
    <w:rsid w:val="00A04440"/>
    <w:rsid w:val="00A0730B"/>
    <w:rsid w:val="00A1496B"/>
    <w:rsid w:val="00A33083"/>
    <w:rsid w:val="00A5026D"/>
    <w:rsid w:val="00A5179B"/>
    <w:rsid w:val="00A55546"/>
    <w:rsid w:val="00A57270"/>
    <w:rsid w:val="00A70E3D"/>
    <w:rsid w:val="00A73790"/>
    <w:rsid w:val="00A86DD4"/>
    <w:rsid w:val="00A87EEC"/>
    <w:rsid w:val="00A922E1"/>
    <w:rsid w:val="00A95D64"/>
    <w:rsid w:val="00A97069"/>
    <w:rsid w:val="00AA151F"/>
    <w:rsid w:val="00AA3E7E"/>
    <w:rsid w:val="00AB6C87"/>
    <w:rsid w:val="00AC069C"/>
    <w:rsid w:val="00AC1173"/>
    <w:rsid w:val="00AC2E91"/>
    <w:rsid w:val="00AC4EA9"/>
    <w:rsid w:val="00AD255E"/>
    <w:rsid w:val="00AD2DCE"/>
    <w:rsid w:val="00AD452D"/>
    <w:rsid w:val="00AE31E8"/>
    <w:rsid w:val="00AE63B4"/>
    <w:rsid w:val="00AF778C"/>
    <w:rsid w:val="00AF7D18"/>
    <w:rsid w:val="00B04948"/>
    <w:rsid w:val="00B21E24"/>
    <w:rsid w:val="00B22291"/>
    <w:rsid w:val="00B37999"/>
    <w:rsid w:val="00B42FA7"/>
    <w:rsid w:val="00B5369A"/>
    <w:rsid w:val="00B54BE3"/>
    <w:rsid w:val="00B60BEF"/>
    <w:rsid w:val="00B61453"/>
    <w:rsid w:val="00B6580B"/>
    <w:rsid w:val="00B67DC3"/>
    <w:rsid w:val="00B7113C"/>
    <w:rsid w:val="00B7328B"/>
    <w:rsid w:val="00B83109"/>
    <w:rsid w:val="00B849EA"/>
    <w:rsid w:val="00B86DAE"/>
    <w:rsid w:val="00B97839"/>
    <w:rsid w:val="00BA675A"/>
    <w:rsid w:val="00BB08B7"/>
    <w:rsid w:val="00BB2C76"/>
    <w:rsid w:val="00BB3FBF"/>
    <w:rsid w:val="00BB4E26"/>
    <w:rsid w:val="00BC3E06"/>
    <w:rsid w:val="00BC6D32"/>
    <w:rsid w:val="00BC6D56"/>
    <w:rsid w:val="00BD0D9C"/>
    <w:rsid w:val="00BD1971"/>
    <w:rsid w:val="00BD44E1"/>
    <w:rsid w:val="00BD64AA"/>
    <w:rsid w:val="00BE1851"/>
    <w:rsid w:val="00BE4C18"/>
    <w:rsid w:val="00BE4C96"/>
    <w:rsid w:val="00BE50A7"/>
    <w:rsid w:val="00BF599A"/>
    <w:rsid w:val="00C00A83"/>
    <w:rsid w:val="00C167CA"/>
    <w:rsid w:val="00C20316"/>
    <w:rsid w:val="00C22E8C"/>
    <w:rsid w:val="00C23112"/>
    <w:rsid w:val="00C250C9"/>
    <w:rsid w:val="00C256F5"/>
    <w:rsid w:val="00C31152"/>
    <w:rsid w:val="00C333E8"/>
    <w:rsid w:val="00C34A01"/>
    <w:rsid w:val="00C473AD"/>
    <w:rsid w:val="00C522B4"/>
    <w:rsid w:val="00C561B6"/>
    <w:rsid w:val="00C61A78"/>
    <w:rsid w:val="00C6285F"/>
    <w:rsid w:val="00C735AF"/>
    <w:rsid w:val="00C750A5"/>
    <w:rsid w:val="00C846DF"/>
    <w:rsid w:val="00C8502F"/>
    <w:rsid w:val="00C911C8"/>
    <w:rsid w:val="00C97C42"/>
    <w:rsid w:val="00CA765B"/>
    <w:rsid w:val="00CB59A6"/>
    <w:rsid w:val="00CB74F2"/>
    <w:rsid w:val="00CC23EE"/>
    <w:rsid w:val="00CE11F7"/>
    <w:rsid w:val="00CF383D"/>
    <w:rsid w:val="00CF432F"/>
    <w:rsid w:val="00CF505F"/>
    <w:rsid w:val="00D00717"/>
    <w:rsid w:val="00D03380"/>
    <w:rsid w:val="00D11A76"/>
    <w:rsid w:val="00D229AF"/>
    <w:rsid w:val="00D2672D"/>
    <w:rsid w:val="00D3083F"/>
    <w:rsid w:val="00D434A8"/>
    <w:rsid w:val="00D54E7D"/>
    <w:rsid w:val="00D61009"/>
    <w:rsid w:val="00D64496"/>
    <w:rsid w:val="00D650BB"/>
    <w:rsid w:val="00D72B72"/>
    <w:rsid w:val="00D770B7"/>
    <w:rsid w:val="00D7716B"/>
    <w:rsid w:val="00D816A7"/>
    <w:rsid w:val="00D863D2"/>
    <w:rsid w:val="00DA33E9"/>
    <w:rsid w:val="00DA567C"/>
    <w:rsid w:val="00DA5727"/>
    <w:rsid w:val="00DA6FFB"/>
    <w:rsid w:val="00DA74B9"/>
    <w:rsid w:val="00DB085E"/>
    <w:rsid w:val="00DB0E70"/>
    <w:rsid w:val="00DB1562"/>
    <w:rsid w:val="00DB2D6B"/>
    <w:rsid w:val="00DB2E95"/>
    <w:rsid w:val="00DB3E86"/>
    <w:rsid w:val="00DB56E0"/>
    <w:rsid w:val="00DB6593"/>
    <w:rsid w:val="00DC0CFE"/>
    <w:rsid w:val="00DC7B98"/>
    <w:rsid w:val="00DD6F80"/>
    <w:rsid w:val="00DE4572"/>
    <w:rsid w:val="00DF5A01"/>
    <w:rsid w:val="00DF71EA"/>
    <w:rsid w:val="00E03BF9"/>
    <w:rsid w:val="00E059F9"/>
    <w:rsid w:val="00E05AEC"/>
    <w:rsid w:val="00E06E33"/>
    <w:rsid w:val="00E1247A"/>
    <w:rsid w:val="00E14A97"/>
    <w:rsid w:val="00E26269"/>
    <w:rsid w:val="00E43508"/>
    <w:rsid w:val="00E47A1A"/>
    <w:rsid w:val="00E537CF"/>
    <w:rsid w:val="00E54866"/>
    <w:rsid w:val="00E54B66"/>
    <w:rsid w:val="00E55BFF"/>
    <w:rsid w:val="00E633B1"/>
    <w:rsid w:val="00E634A1"/>
    <w:rsid w:val="00E6547B"/>
    <w:rsid w:val="00E666D7"/>
    <w:rsid w:val="00E73D38"/>
    <w:rsid w:val="00E7747D"/>
    <w:rsid w:val="00E858F5"/>
    <w:rsid w:val="00E87476"/>
    <w:rsid w:val="00E96903"/>
    <w:rsid w:val="00E96FCA"/>
    <w:rsid w:val="00EA09F4"/>
    <w:rsid w:val="00EA0A02"/>
    <w:rsid w:val="00EA2EFE"/>
    <w:rsid w:val="00EA6FA3"/>
    <w:rsid w:val="00EB3CC2"/>
    <w:rsid w:val="00EB61AE"/>
    <w:rsid w:val="00EC17A3"/>
    <w:rsid w:val="00EC21CC"/>
    <w:rsid w:val="00EC31C9"/>
    <w:rsid w:val="00EC3580"/>
    <w:rsid w:val="00EC3A3B"/>
    <w:rsid w:val="00EC4205"/>
    <w:rsid w:val="00EC4AF0"/>
    <w:rsid w:val="00EC676E"/>
    <w:rsid w:val="00EE2323"/>
    <w:rsid w:val="00EE5B38"/>
    <w:rsid w:val="00EE72CE"/>
    <w:rsid w:val="00EF4103"/>
    <w:rsid w:val="00EF6F6C"/>
    <w:rsid w:val="00F036A4"/>
    <w:rsid w:val="00F04294"/>
    <w:rsid w:val="00F10C2C"/>
    <w:rsid w:val="00F1148B"/>
    <w:rsid w:val="00F16249"/>
    <w:rsid w:val="00F16BC0"/>
    <w:rsid w:val="00F2472A"/>
    <w:rsid w:val="00F321BE"/>
    <w:rsid w:val="00F32294"/>
    <w:rsid w:val="00F372CD"/>
    <w:rsid w:val="00F41870"/>
    <w:rsid w:val="00F51C09"/>
    <w:rsid w:val="00F663EC"/>
    <w:rsid w:val="00F72073"/>
    <w:rsid w:val="00F7759F"/>
    <w:rsid w:val="00F8301C"/>
    <w:rsid w:val="00F87CE3"/>
    <w:rsid w:val="00F934EB"/>
    <w:rsid w:val="00F93F49"/>
    <w:rsid w:val="00F97A80"/>
    <w:rsid w:val="00FA7635"/>
    <w:rsid w:val="00FB2195"/>
    <w:rsid w:val="00FB23B1"/>
    <w:rsid w:val="00FD3F48"/>
    <w:rsid w:val="00FD5369"/>
    <w:rsid w:val="00FD694B"/>
    <w:rsid w:val="00FE3C51"/>
    <w:rsid w:val="00FF029D"/>
    <w:rsid w:val="00FF082D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EA0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EA0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F15A-47CD-4D50-8594-38AED56F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Довголюк Людмила Васильевна</dc:creator>
  <cp:lastModifiedBy>Андрющенко Юрий Михайлович</cp:lastModifiedBy>
  <cp:revision>3</cp:revision>
  <cp:lastPrinted>2018-06-27T06:50:00Z</cp:lastPrinted>
  <dcterms:created xsi:type="dcterms:W3CDTF">2019-07-01T03:55:00Z</dcterms:created>
  <dcterms:modified xsi:type="dcterms:W3CDTF">2019-07-01T03:58:00Z</dcterms:modified>
</cp:coreProperties>
</file>